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066" w:rsidRPr="00322D27" w:rsidRDefault="000B16F1" w:rsidP="00CA00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D27">
        <w:rPr>
          <w:rFonts w:ascii="Times New Roman" w:hAnsi="Times New Roman" w:cs="Times New Roman"/>
          <w:b/>
          <w:sz w:val="28"/>
          <w:szCs w:val="28"/>
        </w:rPr>
        <w:t xml:space="preserve">Отчет председателя Совета депутатов </w:t>
      </w:r>
    </w:p>
    <w:p w:rsidR="00CA0066" w:rsidRPr="00322D27" w:rsidRDefault="000B16F1" w:rsidP="00CA0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2D27">
        <w:rPr>
          <w:rFonts w:ascii="Times New Roman" w:hAnsi="Times New Roman" w:cs="Times New Roman"/>
          <w:b/>
          <w:sz w:val="28"/>
          <w:szCs w:val="28"/>
        </w:rPr>
        <w:t>Здвинского района о работе за 201</w:t>
      </w:r>
      <w:r w:rsidR="00CA0066" w:rsidRPr="00322D27">
        <w:rPr>
          <w:rFonts w:ascii="Times New Roman" w:hAnsi="Times New Roman" w:cs="Times New Roman"/>
          <w:b/>
          <w:sz w:val="28"/>
          <w:szCs w:val="28"/>
        </w:rPr>
        <w:t>8</w:t>
      </w:r>
      <w:r w:rsidRPr="00322D27">
        <w:rPr>
          <w:rFonts w:ascii="Times New Roman" w:hAnsi="Times New Roman" w:cs="Times New Roman"/>
          <w:b/>
          <w:sz w:val="28"/>
          <w:szCs w:val="28"/>
        </w:rPr>
        <w:t>год</w:t>
      </w:r>
      <w:r w:rsidRPr="00322D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0066" w:rsidRPr="00322D27" w:rsidRDefault="00CA0066" w:rsidP="00CA0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7C3" w:rsidRPr="00322D27" w:rsidRDefault="007217C3" w:rsidP="004A3F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</w:t>
      </w:r>
      <w:r w:rsid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аемые Михаил Иванович,  коллеги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приглашенные</w:t>
      </w:r>
      <w:proofErr w:type="gramStart"/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</w:p>
    <w:p w:rsidR="007217C3" w:rsidRPr="00322D27" w:rsidRDefault="007217C3" w:rsidP="00043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FE4" w:rsidRPr="00322D27" w:rsidRDefault="009E14A1" w:rsidP="00322D2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Представляю Вам</w:t>
      </w:r>
      <w:r w:rsidR="007217C3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информацию  о работе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районного </w:t>
      </w:r>
      <w:r w:rsidR="007217C3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 депутатов за 2018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:rsidR="00043FE4" w:rsidRPr="00322D27" w:rsidRDefault="00555973" w:rsidP="00043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известно, депутат – это тот, кто наиболее близок к своимизбирателям. Именно они знают изнутрипроблемы каждого малого села, каждой улицы, каждого двора. Их знают посовместной работе – их выбирают в депутаты, им односельчане доверяют.</w:t>
      </w:r>
      <w:r w:rsidR="004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Депутаты районного Совета представляют самые различные сферыдеятельности нашего р</w:t>
      </w:r>
      <w:r w:rsid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и выражают интересы своих 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избирателей</w:t>
      </w:r>
      <w:proofErr w:type="gramStart"/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,с</w:t>
      </w:r>
      <w:proofErr w:type="gramEnd"/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тараю</w:t>
      </w:r>
      <w:r w:rsidR="00A929D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 посредством своих полномочий способствовать  улучшению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жизненного уровнянаселения</w:t>
      </w:r>
      <w:r w:rsidR="009E14A1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Здвинского  района.</w:t>
      </w:r>
      <w:r w:rsidR="0048203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 единых принципов, взаимопонимание, принятие</w:t>
      </w:r>
      <w:r w:rsidR="004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03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совместных решений и </w:t>
      </w:r>
      <w:proofErr w:type="gramStart"/>
      <w:r w:rsidR="0048203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48203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исполнением</w:t>
      </w:r>
      <w:r w:rsidR="0048203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03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правильная организация</w:t>
      </w:r>
      <w:r w:rsidR="004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03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депутатского корпуса создают условия для плодотворной иэффективной деятельности по осуществлению возложенных на него задач</w:t>
      </w:r>
      <w:r w:rsid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E14A1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Районный Совет 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депутатов </w:t>
      </w:r>
      <w:proofErr w:type="gramStart"/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</w:p>
    <w:p w:rsidR="00043FE4" w:rsidRPr="00322D27" w:rsidRDefault="00043FE4" w:rsidP="00043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прошедший период осуществлял свои полномочия</w:t>
      </w:r>
      <w:r w:rsidR="009E14A1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Конституцией и законодательством Российской Федерации, Уставом и</w:t>
      </w:r>
    </w:p>
    <w:p w:rsidR="00043FE4" w:rsidRPr="00322D27" w:rsidRDefault="009E14A1" w:rsidP="00043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законами Новосибирской области, Уставом 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регламентом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Здвинского района.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между сессиями раб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оту районного Совета 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обеспечивали: предсе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датель районного Совета 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депутатов,заместитель председателя, председат</w:t>
      </w:r>
      <w:r w:rsidR="00A929D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 и члены постоянных комиссий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специалисты а</w:t>
      </w:r>
      <w:r w:rsidR="00A929D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 района.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комиссии работают по утверждённым планам и рассматривают вопросы,актуальные для населения района. Каждая комиссия имеет свой основной круг</w:t>
      </w:r>
      <w:r w:rsidR="00CF28F5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вопросов.Это позволяет проводить  предва</w:t>
      </w:r>
      <w:r w:rsidR="00A929D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рительную 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проработку вопросов, вносимыхв повестку дня заседаний районного Совета и принимать по ним взвешенные,обстоятельные решения.</w:t>
      </w:r>
    </w:p>
    <w:p w:rsidR="00043FE4" w:rsidRPr="00322D27" w:rsidRDefault="00A929DA" w:rsidP="00043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Районный Совет 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депутатов осуществляет свою деятельность втесном контакте с исполнительной властью, т. е. с администрацией района и её</w:t>
      </w:r>
    </w:p>
    <w:p w:rsidR="00043FE4" w:rsidRPr="00322D27" w:rsidRDefault="00043FE4" w:rsidP="00043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структурными подразделениями. Это позволяет чётко решать вопросы,</w:t>
      </w:r>
    </w:p>
    <w:p w:rsidR="00955E06" w:rsidRPr="00322D27" w:rsidRDefault="00043FE4" w:rsidP="00955E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являющиеся жизненно важными и </w:t>
      </w:r>
      <w:r w:rsid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необходимыми для деятельности и 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развитиярайона, а также более успешно решать социальные вопросы</w:t>
      </w:r>
    </w:p>
    <w:p w:rsidR="00043FE4" w:rsidRPr="00322D27" w:rsidRDefault="00043FE4" w:rsidP="0027401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E6353B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B67DB3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прошедший год было проведено восемь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заседаний район</w:t>
      </w:r>
      <w:r w:rsidR="00E6353B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Совета, </w:t>
      </w:r>
      <w:r w:rsidR="00955E06" w:rsidRPr="00322D27">
        <w:rPr>
          <w:rFonts w:ascii="Times New Roman" w:hAnsi="Times New Roman" w:cs="Times New Roman"/>
          <w:color w:val="000000"/>
          <w:sz w:val="28"/>
          <w:szCs w:val="28"/>
        </w:rPr>
        <w:t>Депутатами был принят ряд нормативно - </w:t>
      </w:r>
      <w:hyperlink r:id="rId5" w:tooltip="Правовые акты" w:history="1">
        <w:r w:rsidR="00955E06" w:rsidRPr="00B437CF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>правовых актов</w:t>
        </w:r>
      </w:hyperlink>
      <w:r w:rsidR="00322D27" w:rsidRPr="00B43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55E06" w:rsidRPr="00322D27">
        <w:rPr>
          <w:rFonts w:ascii="Times New Roman" w:hAnsi="Times New Roman" w:cs="Times New Roman"/>
          <w:color w:val="000000"/>
          <w:sz w:val="28"/>
          <w:szCs w:val="28"/>
        </w:rPr>
        <w:t>направленных на создание целостной системы, устанавливающей гарантии местного самоуправления Здвинского муниципального района. Совет депутатов стремится оперативно реагировать на изменения федерального и регионального законодательства. Проводится анализ необходимости внесения изменений и дополнений в действующие акты Совета депутатов. Изучается и обобщается практика других </w:t>
      </w:r>
      <w:hyperlink r:id="rId6" w:tooltip="Муниципальные образования" w:history="1">
        <w:r w:rsidR="00955E06" w:rsidRPr="00B437CF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>муниципальных образований</w:t>
        </w:r>
      </w:hyperlink>
      <w:r w:rsidR="00955E06" w:rsidRPr="00B437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55E06" w:rsidRPr="00322D27">
        <w:rPr>
          <w:rFonts w:ascii="Times New Roman" w:hAnsi="Times New Roman" w:cs="Times New Roman"/>
          <w:color w:val="000000"/>
          <w:sz w:val="28"/>
          <w:szCs w:val="28"/>
        </w:rPr>
        <w:t xml:space="preserve"> Все проекты правовых актов, внесенные </w:t>
      </w:r>
      <w:r w:rsidR="0027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рассмотрения </w:t>
      </w:r>
      <w:r w:rsidR="00955E06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заседаниях районного Совета депутатов, предварительно проходят экспертизу у юриста </w:t>
      </w:r>
      <w:r w:rsidR="00955E06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администрации,</w:t>
      </w:r>
      <w:r w:rsidR="00A275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ревизионной комиссии</w:t>
      </w:r>
      <w:r w:rsidR="00955E06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55E06" w:rsidRPr="00322D27">
        <w:rPr>
          <w:rFonts w:ascii="Times New Roman" w:hAnsi="Times New Roman" w:cs="Times New Roman"/>
          <w:color w:val="000000"/>
          <w:sz w:val="28"/>
          <w:szCs w:val="28"/>
        </w:rPr>
        <w:t>направляются в  прокуратуру для предварительной оценки их соответствия законодательству. Это способствует принятию наиболее полной и качественной систем</w:t>
      </w:r>
      <w:r w:rsidR="00A2757A">
        <w:rPr>
          <w:rFonts w:ascii="Times New Roman" w:hAnsi="Times New Roman" w:cs="Times New Roman"/>
          <w:color w:val="000000"/>
          <w:sz w:val="28"/>
          <w:szCs w:val="28"/>
        </w:rPr>
        <w:t>ы правовых актов. Все принятые р</w:t>
      </w:r>
      <w:r w:rsidR="00955E06" w:rsidRPr="00322D27">
        <w:rPr>
          <w:rFonts w:ascii="Times New Roman" w:hAnsi="Times New Roman" w:cs="Times New Roman"/>
          <w:color w:val="000000"/>
          <w:sz w:val="28"/>
          <w:szCs w:val="28"/>
        </w:rPr>
        <w:t>ешения так же направляются в прокуратуру.</w:t>
      </w:r>
      <w:r w:rsidR="00332CC2">
        <w:rPr>
          <w:rFonts w:ascii="Times New Roman" w:hAnsi="Times New Roman" w:cs="Times New Roman"/>
          <w:color w:val="000000"/>
          <w:sz w:val="28"/>
          <w:szCs w:val="28"/>
        </w:rPr>
        <w:t xml:space="preserve"> За отчетный период протестов на принятые</w:t>
      </w:r>
      <w:r w:rsidR="003D33DE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нормативно-правовые акты не вносилось.</w:t>
      </w:r>
    </w:p>
    <w:p w:rsidR="00A2757A" w:rsidRDefault="003D33DE" w:rsidP="00CC7C26">
      <w:pPr>
        <w:pStyle w:val="a5"/>
        <w:ind w:firstLine="709"/>
        <w:rPr>
          <w:color w:val="000000" w:themeColor="text1"/>
        </w:rPr>
      </w:pPr>
      <w:r>
        <w:rPr>
          <w:rFonts w:eastAsia="Times New Roman"/>
          <w:color w:val="000000"/>
          <w:lang w:eastAsia="ru-RU"/>
        </w:rPr>
        <w:t>На сессиях р</w:t>
      </w:r>
      <w:r w:rsidR="00B67DB3" w:rsidRPr="00322D27">
        <w:rPr>
          <w:rFonts w:eastAsia="Times New Roman"/>
          <w:color w:val="000000"/>
          <w:lang w:eastAsia="ru-RU"/>
        </w:rPr>
        <w:t>ассмотрено 35 вопросов</w:t>
      </w:r>
      <w:r w:rsidR="00A2757A">
        <w:rPr>
          <w:rFonts w:eastAsia="Times New Roman"/>
          <w:color w:val="000000"/>
          <w:lang w:eastAsia="ru-RU"/>
        </w:rPr>
        <w:t xml:space="preserve">. </w:t>
      </w:r>
      <w:r w:rsidR="00955E06" w:rsidRPr="00322D27">
        <w:t>В том числе</w:t>
      </w:r>
      <w:proofErr w:type="gramStart"/>
      <w:r w:rsidR="00955E06" w:rsidRPr="00322D27">
        <w:t xml:space="preserve"> :</w:t>
      </w:r>
      <w:proofErr w:type="gramEnd"/>
    </w:p>
    <w:p w:rsidR="00CC7C26" w:rsidRPr="00322D27" w:rsidRDefault="00A2757A" w:rsidP="00CC7C26">
      <w:pPr>
        <w:pStyle w:val="a5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CC7C26" w:rsidRPr="00322D27">
        <w:rPr>
          <w:color w:val="000000" w:themeColor="text1"/>
        </w:rPr>
        <w:t>О работе Совета депутатов Здвинского района Новосибирской области в 2017 году</w:t>
      </w:r>
      <w:r>
        <w:rPr>
          <w:color w:val="000000" w:themeColor="text1"/>
        </w:rPr>
        <w:t>;</w:t>
      </w:r>
    </w:p>
    <w:p w:rsidR="00CC7C26" w:rsidRPr="00322D27" w:rsidRDefault="00A2757A" w:rsidP="00CC7C2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C26" w:rsidRPr="00322D27">
        <w:rPr>
          <w:rFonts w:ascii="Times New Roman" w:hAnsi="Times New Roman" w:cs="Times New Roman"/>
          <w:sz w:val="28"/>
          <w:szCs w:val="28"/>
        </w:rPr>
        <w:t>О плане работы Совета депутато</w:t>
      </w:r>
      <w:r>
        <w:rPr>
          <w:rFonts w:ascii="Times New Roman" w:hAnsi="Times New Roman" w:cs="Times New Roman"/>
          <w:sz w:val="28"/>
          <w:szCs w:val="28"/>
        </w:rPr>
        <w:t>в Здвинского района на 2018 год;</w:t>
      </w:r>
    </w:p>
    <w:p w:rsidR="00CC7C26" w:rsidRPr="00322D27" w:rsidRDefault="00A2757A" w:rsidP="00CC7C2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C26" w:rsidRPr="00322D27">
        <w:rPr>
          <w:rFonts w:ascii="Times New Roman" w:hAnsi="Times New Roman" w:cs="Times New Roman"/>
          <w:sz w:val="28"/>
          <w:szCs w:val="28"/>
        </w:rPr>
        <w:t>Отчет о работе ревизионной комисси</w:t>
      </w:r>
      <w:r>
        <w:rPr>
          <w:rFonts w:ascii="Times New Roman" w:hAnsi="Times New Roman" w:cs="Times New Roman"/>
          <w:sz w:val="28"/>
          <w:szCs w:val="28"/>
        </w:rPr>
        <w:t>и Здвинского района за 2017 год;</w:t>
      </w:r>
    </w:p>
    <w:p w:rsidR="00CC7C26" w:rsidRPr="00322D27" w:rsidRDefault="00A2757A" w:rsidP="00A2757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7C26" w:rsidRPr="00322D27">
        <w:rPr>
          <w:rFonts w:ascii="Times New Roman" w:hAnsi="Times New Roman" w:cs="Times New Roman"/>
          <w:sz w:val="28"/>
          <w:szCs w:val="28"/>
        </w:rPr>
        <w:t xml:space="preserve"> Об участии в конкурсе на лучшую организацию взаимодействия представительных органов муниципальных районов Новосибирской области с контрольно</w:t>
      </w:r>
      <w:r>
        <w:rPr>
          <w:rFonts w:ascii="Times New Roman" w:hAnsi="Times New Roman" w:cs="Times New Roman"/>
          <w:sz w:val="28"/>
          <w:szCs w:val="28"/>
        </w:rPr>
        <w:t xml:space="preserve"> - счетными органами;</w:t>
      </w:r>
    </w:p>
    <w:p w:rsidR="00A2757A" w:rsidRPr="00A835B8" w:rsidRDefault="00A2757A" w:rsidP="00A835B8">
      <w:pPr>
        <w:pStyle w:val="a5"/>
        <w:ind w:firstLine="709"/>
        <w:rPr>
          <w:rFonts w:eastAsia="Times New Roman"/>
          <w:color w:val="000000"/>
          <w:lang w:eastAsia="ru-RU"/>
        </w:rPr>
      </w:pPr>
      <w:r w:rsidRPr="00A835B8">
        <w:rPr>
          <w:rFonts w:eastAsia="Times New Roman"/>
          <w:color w:val="000000"/>
          <w:lang w:eastAsia="ru-RU"/>
        </w:rPr>
        <w:t xml:space="preserve">- </w:t>
      </w:r>
      <w:r w:rsidR="002833AF" w:rsidRPr="00A835B8">
        <w:rPr>
          <w:rFonts w:eastAsia="Times New Roman"/>
          <w:color w:val="000000"/>
          <w:lang w:eastAsia="ru-RU"/>
        </w:rPr>
        <w:t xml:space="preserve">О проекте бюджета Здвинского района на 2019 год и плановый период 2020 и 2021 годов, исполнения за </w:t>
      </w:r>
      <w:r w:rsidR="006A6DAC" w:rsidRPr="00A835B8">
        <w:rPr>
          <w:rFonts w:eastAsia="Times New Roman"/>
          <w:color w:val="000000"/>
          <w:lang w:eastAsia="ru-RU"/>
        </w:rPr>
        <w:t xml:space="preserve">2017 год   и первое </w:t>
      </w:r>
      <w:r w:rsidR="002833AF" w:rsidRPr="00A835B8">
        <w:rPr>
          <w:rFonts w:eastAsia="Times New Roman"/>
          <w:color w:val="000000"/>
          <w:lang w:eastAsia="ru-RU"/>
        </w:rPr>
        <w:t>полугодие 2018 года</w:t>
      </w:r>
      <w:r w:rsidR="006A6DAC" w:rsidRPr="00A835B8">
        <w:rPr>
          <w:rFonts w:eastAsia="Times New Roman"/>
          <w:color w:val="000000"/>
          <w:lang w:eastAsia="ru-RU"/>
        </w:rPr>
        <w:t>.</w:t>
      </w:r>
    </w:p>
    <w:p w:rsidR="00F6590D" w:rsidRPr="00A835B8" w:rsidRDefault="00F6590D" w:rsidP="00A835B8">
      <w:pPr>
        <w:pStyle w:val="a5"/>
        <w:ind w:firstLine="709"/>
        <w:rPr>
          <w:rFonts w:eastAsia="Times New Roman"/>
          <w:color w:val="000000"/>
          <w:lang w:eastAsia="ru-RU"/>
        </w:rPr>
      </w:pPr>
      <w:r w:rsidRPr="00A835B8">
        <w:rPr>
          <w:rFonts w:eastAsia="Times New Roman"/>
          <w:color w:val="000000"/>
          <w:lang w:eastAsia="ru-RU"/>
        </w:rPr>
        <w:t>Важным направлением деятельности органов местного самоуправления является эффективное управление бюджетным потенциалом, реализация мероприятий по увеличению доходов бюджета района, оптимизация его расходов</w:t>
      </w:r>
      <w:proofErr w:type="gramStart"/>
      <w:r w:rsidRPr="00A835B8">
        <w:rPr>
          <w:rFonts w:eastAsia="Times New Roman"/>
          <w:color w:val="000000"/>
          <w:lang w:eastAsia="ru-RU"/>
        </w:rPr>
        <w:t>.</w:t>
      </w:r>
      <w:r w:rsidR="003D33DE">
        <w:rPr>
          <w:rFonts w:eastAsia="Times New Roman"/>
          <w:color w:val="000000"/>
          <w:lang w:eastAsia="ru-RU"/>
        </w:rPr>
        <w:t>Т</w:t>
      </w:r>
      <w:proofErr w:type="gramEnd"/>
      <w:r w:rsidR="003D33DE">
        <w:rPr>
          <w:rFonts w:eastAsia="Times New Roman"/>
          <w:color w:val="000000"/>
          <w:lang w:eastAsia="ru-RU"/>
        </w:rPr>
        <w:t>ак за прошлый год доходы составили 736 миллионов а расходы 742 млн.рублей. На 2.7 процента выросли налоговые и не налоговые д</w:t>
      </w:r>
      <w:r w:rsidR="00F15E34">
        <w:rPr>
          <w:rFonts w:eastAsia="Times New Roman"/>
          <w:color w:val="000000"/>
          <w:lang w:eastAsia="ru-RU"/>
        </w:rPr>
        <w:t>оходы, снизилась недоимка по пла</w:t>
      </w:r>
      <w:r w:rsidR="003D33DE">
        <w:rPr>
          <w:rFonts w:eastAsia="Times New Roman"/>
          <w:color w:val="000000"/>
          <w:lang w:eastAsia="ru-RU"/>
        </w:rPr>
        <w:t xml:space="preserve">тежам в бюджеты всех уровней. </w:t>
      </w:r>
      <w:r w:rsidR="00B437CF">
        <w:rPr>
          <w:rFonts w:eastAsia="Times New Roman"/>
          <w:color w:val="000000"/>
          <w:lang w:eastAsia="ru-RU"/>
        </w:rPr>
        <w:t>На 13 процентов увеличился размер средне</w:t>
      </w:r>
      <w:r w:rsidR="004A3FB0">
        <w:rPr>
          <w:rFonts w:eastAsia="Times New Roman"/>
          <w:color w:val="000000"/>
          <w:lang w:eastAsia="ru-RU"/>
        </w:rPr>
        <w:t>й</w:t>
      </w:r>
      <w:r w:rsidR="00B437CF">
        <w:rPr>
          <w:rFonts w:eastAsia="Times New Roman"/>
          <w:color w:val="000000"/>
          <w:lang w:eastAsia="ru-RU"/>
        </w:rPr>
        <w:t xml:space="preserve"> месячной заработной платы. </w:t>
      </w:r>
      <w:r w:rsidRPr="00A835B8">
        <w:rPr>
          <w:rFonts w:eastAsia="Times New Roman"/>
          <w:color w:val="000000"/>
          <w:lang w:eastAsia="ru-RU"/>
        </w:rPr>
        <w:t>В течение года неоднократно вносились измен</w:t>
      </w:r>
      <w:r w:rsidR="00C541B5" w:rsidRPr="00A835B8">
        <w:rPr>
          <w:rFonts w:eastAsia="Times New Roman"/>
          <w:color w:val="000000"/>
          <w:lang w:eastAsia="ru-RU"/>
        </w:rPr>
        <w:t>ения в бюджет Здвинского района</w:t>
      </w:r>
      <w:r w:rsidRPr="00A835B8">
        <w:rPr>
          <w:rFonts w:eastAsia="Times New Roman"/>
          <w:color w:val="000000"/>
          <w:lang w:eastAsia="ru-RU"/>
        </w:rPr>
        <w:t>, это в основном было связано с получением межбюджетных трансфертов, дотаций из областного бюджета, перераспределением бюджетных средств между главными распорядителями.</w:t>
      </w:r>
    </w:p>
    <w:p w:rsidR="00F6590D" w:rsidRPr="00A835B8" w:rsidRDefault="00F6590D" w:rsidP="00A835B8">
      <w:pPr>
        <w:pStyle w:val="a5"/>
        <w:ind w:firstLine="709"/>
        <w:rPr>
          <w:rFonts w:eastAsia="Times New Roman"/>
          <w:color w:val="000000"/>
          <w:lang w:eastAsia="ru-RU"/>
        </w:rPr>
      </w:pPr>
      <w:r w:rsidRPr="00A835B8">
        <w:rPr>
          <w:rFonts w:eastAsia="Times New Roman"/>
          <w:color w:val="000000"/>
          <w:lang w:eastAsia="ru-RU"/>
        </w:rPr>
        <w:t>Советом депутатов совместно с администрацией определялись приоритеты, проекты решений принимались после обсуждений.</w:t>
      </w:r>
    </w:p>
    <w:p w:rsidR="002833AF" w:rsidRPr="00A835B8" w:rsidRDefault="00F6590D" w:rsidP="00A835B8">
      <w:pPr>
        <w:pStyle w:val="a5"/>
        <w:ind w:firstLine="709"/>
        <w:rPr>
          <w:rFonts w:eastAsia="Times New Roman"/>
          <w:color w:val="000000"/>
          <w:lang w:eastAsia="ru-RU"/>
        </w:rPr>
      </w:pPr>
      <w:r w:rsidRPr="00A835B8">
        <w:rPr>
          <w:rFonts w:eastAsia="Times New Roman"/>
          <w:color w:val="000000"/>
          <w:lang w:eastAsia="ru-RU"/>
        </w:rPr>
        <w:t>Работа Совета депутатов в области формирования и использования бюджета района неразрывно связана с блоком экономических вопросов и вопросов по управлению и распоряжен</w:t>
      </w:r>
      <w:r w:rsidR="00C541B5" w:rsidRPr="00A835B8">
        <w:rPr>
          <w:rFonts w:eastAsia="Times New Roman"/>
          <w:color w:val="000000"/>
          <w:lang w:eastAsia="ru-RU"/>
        </w:rPr>
        <w:t>ию муниципальной собственностью</w:t>
      </w:r>
      <w:r w:rsidRPr="00A835B8">
        <w:rPr>
          <w:rFonts w:eastAsia="Times New Roman"/>
          <w:color w:val="000000"/>
          <w:lang w:eastAsia="ru-RU"/>
        </w:rPr>
        <w:t>.</w:t>
      </w:r>
    </w:p>
    <w:p w:rsidR="00CC7C26" w:rsidRPr="00322D27" w:rsidRDefault="006A6DAC" w:rsidP="00A835B8">
      <w:pPr>
        <w:pStyle w:val="a5"/>
        <w:ind w:firstLine="709"/>
      </w:pPr>
      <w:r w:rsidRPr="00A835B8">
        <w:rPr>
          <w:rFonts w:eastAsia="Times New Roman"/>
          <w:color w:val="000000"/>
          <w:lang w:eastAsia="ru-RU"/>
        </w:rPr>
        <w:t xml:space="preserve">По всем выносимым  вопросам бюджета  были даны экспертные </w:t>
      </w:r>
      <w:r w:rsidRPr="00A835B8">
        <w:t>заключения</w:t>
      </w:r>
      <w:r w:rsidR="004A3FB0">
        <w:t xml:space="preserve"> </w:t>
      </w:r>
      <w:r w:rsidR="00CC7C26" w:rsidRPr="00322D27">
        <w:t>ревизионной комиссии</w:t>
      </w:r>
      <w:r w:rsidRPr="00322D27">
        <w:t>.</w:t>
      </w:r>
    </w:p>
    <w:p w:rsidR="00C541B5" w:rsidRPr="003D33DE" w:rsidRDefault="003D33DE" w:rsidP="00CC7C2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D33DE">
        <w:rPr>
          <w:rFonts w:ascii="Times New Roman" w:hAnsi="Times New Roman" w:cs="Times New Roman"/>
          <w:sz w:val="28"/>
          <w:szCs w:val="28"/>
        </w:rPr>
        <w:t>Были</w:t>
      </w:r>
      <w:r>
        <w:rPr>
          <w:rFonts w:ascii="Times New Roman" w:hAnsi="Times New Roman" w:cs="Times New Roman"/>
          <w:sz w:val="28"/>
          <w:szCs w:val="28"/>
        </w:rPr>
        <w:t xml:space="preserve"> заслушаны вопросы:</w:t>
      </w:r>
    </w:p>
    <w:p w:rsidR="00CC7C26" w:rsidRPr="00322D27" w:rsidRDefault="00C541B5" w:rsidP="00CC7C2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7C26" w:rsidRPr="00322D27">
        <w:rPr>
          <w:rFonts w:ascii="Times New Roman" w:hAnsi="Times New Roman" w:cs="Times New Roman"/>
          <w:sz w:val="28"/>
          <w:szCs w:val="28"/>
        </w:rPr>
        <w:t xml:space="preserve"> Об итогах выполнения прогноза социально-экономического развития Здвинского района Новосибирской обла</w:t>
      </w:r>
      <w:r>
        <w:rPr>
          <w:rFonts w:ascii="Times New Roman" w:hAnsi="Times New Roman" w:cs="Times New Roman"/>
          <w:sz w:val="28"/>
          <w:szCs w:val="28"/>
        </w:rPr>
        <w:t>сти за 2017 год;</w:t>
      </w:r>
    </w:p>
    <w:p w:rsidR="00CC7C26" w:rsidRPr="00322D27" w:rsidRDefault="006A6DAC" w:rsidP="00CC7C2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22D27">
        <w:rPr>
          <w:rFonts w:ascii="Times New Roman" w:hAnsi="Times New Roman" w:cs="Times New Roman"/>
          <w:sz w:val="28"/>
          <w:szCs w:val="28"/>
        </w:rPr>
        <w:t>-</w:t>
      </w:r>
      <w:r w:rsidR="00CC7C26" w:rsidRPr="00322D27">
        <w:rPr>
          <w:rFonts w:ascii="Times New Roman" w:hAnsi="Times New Roman" w:cs="Times New Roman"/>
          <w:sz w:val="28"/>
          <w:szCs w:val="28"/>
        </w:rPr>
        <w:t>Об основах социального обслужив</w:t>
      </w:r>
      <w:r w:rsidR="00C541B5">
        <w:rPr>
          <w:rFonts w:ascii="Times New Roman" w:hAnsi="Times New Roman" w:cs="Times New Roman"/>
          <w:sz w:val="28"/>
          <w:szCs w:val="28"/>
        </w:rPr>
        <w:t>ания граждан вЗдвинском районе;</w:t>
      </w:r>
    </w:p>
    <w:p w:rsidR="00CC7C26" w:rsidRPr="00322D27" w:rsidRDefault="006A6DAC" w:rsidP="00CC7C2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22D27">
        <w:rPr>
          <w:rFonts w:ascii="Times New Roman" w:hAnsi="Times New Roman" w:cs="Times New Roman"/>
          <w:sz w:val="28"/>
          <w:szCs w:val="28"/>
        </w:rPr>
        <w:t>-</w:t>
      </w:r>
      <w:r w:rsidR="00CC7C26" w:rsidRPr="00322D27">
        <w:rPr>
          <w:rFonts w:ascii="Times New Roman" w:hAnsi="Times New Roman" w:cs="Times New Roman"/>
          <w:sz w:val="28"/>
          <w:szCs w:val="28"/>
        </w:rPr>
        <w:t>О работе отделения полиции «Здвинское» межмуниципального отдела МВД Р</w:t>
      </w:r>
      <w:r w:rsidR="00C541B5">
        <w:rPr>
          <w:rFonts w:ascii="Times New Roman" w:hAnsi="Times New Roman" w:cs="Times New Roman"/>
          <w:sz w:val="28"/>
          <w:szCs w:val="28"/>
        </w:rPr>
        <w:t>оссии «Барабинский» за 2017 год;</w:t>
      </w:r>
    </w:p>
    <w:p w:rsidR="00CC7C26" w:rsidRPr="00322D27" w:rsidRDefault="006A6DAC" w:rsidP="00CC7C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2D27">
        <w:rPr>
          <w:rFonts w:ascii="Times New Roman" w:hAnsi="Times New Roman" w:cs="Times New Roman"/>
          <w:sz w:val="28"/>
          <w:szCs w:val="28"/>
        </w:rPr>
        <w:t>-</w:t>
      </w:r>
      <w:r w:rsidR="00CC7C26" w:rsidRPr="00322D27">
        <w:rPr>
          <w:rFonts w:ascii="Times New Roman" w:hAnsi="Times New Roman" w:cs="Times New Roman"/>
          <w:sz w:val="28"/>
          <w:szCs w:val="28"/>
        </w:rPr>
        <w:t>О состоянии системы</w:t>
      </w:r>
      <w:r w:rsidR="00C541B5">
        <w:rPr>
          <w:rFonts w:ascii="Times New Roman" w:hAnsi="Times New Roman" w:cs="Times New Roman"/>
          <w:sz w:val="28"/>
          <w:szCs w:val="28"/>
        </w:rPr>
        <w:t xml:space="preserve"> образования вЗдвинском районе;</w:t>
      </w:r>
    </w:p>
    <w:p w:rsidR="00CC7C26" w:rsidRPr="00322D27" w:rsidRDefault="006A6DAC" w:rsidP="00CC7C2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2D2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C7C26" w:rsidRPr="00322D27">
        <w:rPr>
          <w:rFonts w:ascii="Times New Roman" w:hAnsi="Times New Roman" w:cs="Times New Roman"/>
          <w:sz w:val="28"/>
          <w:szCs w:val="28"/>
        </w:rPr>
        <w:t>Об итогах работы упра</w:t>
      </w:r>
      <w:r w:rsidR="00C541B5">
        <w:rPr>
          <w:rFonts w:ascii="Times New Roman" w:hAnsi="Times New Roman" w:cs="Times New Roman"/>
          <w:sz w:val="28"/>
          <w:szCs w:val="28"/>
        </w:rPr>
        <w:t xml:space="preserve">вления по охране животного мира </w:t>
      </w:r>
      <w:r w:rsidR="00CC7C26" w:rsidRPr="00322D27">
        <w:rPr>
          <w:rFonts w:ascii="Times New Roman" w:hAnsi="Times New Roman" w:cs="Times New Roman"/>
          <w:sz w:val="28"/>
          <w:szCs w:val="28"/>
        </w:rPr>
        <w:t>Министерства природных ресурсов и экологии в</w:t>
      </w:r>
      <w:r w:rsidR="00C541B5" w:rsidRPr="00322D27">
        <w:rPr>
          <w:rFonts w:ascii="Times New Roman" w:hAnsi="Times New Roman" w:cs="Times New Roman"/>
          <w:sz w:val="28"/>
          <w:szCs w:val="28"/>
        </w:rPr>
        <w:t xml:space="preserve">Здвинском районе </w:t>
      </w:r>
      <w:r w:rsidR="00C541B5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CC7C26" w:rsidRPr="00322D27" w:rsidRDefault="008D1D3D" w:rsidP="00CC7C2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22D27">
        <w:rPr>
          <w:rFonts w:ascii="Times New Roman" w:hAnsi="Times New Roman" w:cs="Times New Roman"/>
          <w:sz w:val="28"/>
          <w:szCs w:val="28"/>
        </w:rPr>
        <w:t>-</w:t>
      </w:r>
      <w:r w:rsidR="00CC7C26" w:rsidRPr="00322D27">
        <w:rPr>
          <w:rFonts w:ascii="Times New Roman" w:hAnsi="Times New Roman" w:cs="Times New Roman"/>
          <w:sz w:val="28"/>
          <w:szCs w:val="28"/>
        </w:rPr>
        <w:t xml:space="preserve">О системе </w:t>
      </w:r>
      <w:proofErr w:type="gramStart"/>
      <w:r w:rsidR="00CC7C26" w:rsidRPr="00322D27">
        <w:rPr>
          <w:rFonts w:ascii="Times New Roman" w:hAnsi="Times New Roman" w:cs="Times New Roman"/>
          <w:sz w:val="28"/>
          <w:szCs w:val="28"/>
        </w:rPr>
        <w:t>работы управления сельского хозяйства администрации района</w:t>
      </w:r>
      <w:proofErr w:type="gramEnd"/>
      <w:r w:rsidR="00CC7C26" w:rsidRPr="00322D27">
        <w:rPr>
          <w:rFonts w:ascii="Times New Roman" w:hAnsi="Times New Roman" w:cs="Times New Roman"/>
          <w:sz w:val="28"/>
          <w:szCs w:val="28"/>
        </w:rPr>
        <w:t xml:space="preserve"> с различными субъектами сельскохозяйственного </w:t>
      </w:r>
      <w:r w:rsidR="00C541B5">
        <w:rPr>
          <w:rFonts w:ascii="Times New Roman" w:hAnsi="Times New Roman" w:cs="Times New Roman"/>
          <w:sz w:val="28"/>
          <w:szCs w:val="28"/>
        </w:rPr>
        <w:t>производства в Здвинском районе;</w:t>
      </w:r>
    </w:p>
    <w:p w:rsidR="00CC7C26" w:rsidRPr="00322D27" w:rsidRDefault="00C541B5" w:rsidP="00CC7C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3FB0">
        <w:rPr>
          <w:rFonts w:ascii="Times New Roman" w:hAnsi="Times New Roman" w:cs="Times New Roman"/>
          <w:sz w:val="28"/>
          <w:szCs w:val="28"/>
        </w:rPr>
        <w:t>Заслушана</w:t>
      </w:r>
      <w:r w:rsidR="00CC7C26" w:rsidRPr="00322D27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4A3FB0">
        <w:rPr>
          <w:rFonts w:ascii="Times New Roman" w:hAnsi="Times New Roman" w:cs="Times New Roman"/>
          <w:sz w:val="28"/>
          <w:szCs w:val="28"/>
        </w:rPr>
        <w:t>я</w:t>
      </w:r>
      <w:r w:rsidR="00CC7C26" w:rsidRPr="00322D27">
        <w:rPr>
          <w:rFonts w:ascii="Times New Roman" w:hAnsi="Times New Roman" w:cs="Times New Roman"/>
          <w:sz w:val="28"/>
          <w:szCs w:val="28"/>
        </w:rPr>
        <w:t xml:space="preserve"> по осуществлению муниципального земельного контроля </w:t>
      </w:r>
      <w:r w:rsidR="00A835B8">
        <w:rPr>
          <w:rFonts w:ascii="Times New Roman" w:hAnsi="Times New Roman" w:cs="Times New Roman"/>
          <w:sz w:val="28"/>
          <w:szCs w:val="28"/>
        </w:rPr>
        <w:t>на территории Здвинского района;</w:t>
      </w:r>
    </w:p>
    <w:p w:rsidR="008D1D3D" w:rsidRPr="00322D27" w:rsidRDefault="008D1D3D" w:rsidP="008D1D3D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22D27">
        <w:rPr>
          <w:rFonts w:ascii="Times New Roman" w:hAnsi="Times New Roman" w:cs="Times New Roman"/>
          <w:sz w:val="28"/>
          <w:szCs w:val="28"/>
        </w:rPr>
        <w:t xml:space="preserve"> - </w:t>
      </w:r>
      <w:r w:rsidRPr="00322D27">
        <w:rPr>
          <w:rFonts w:ascii="Times New Roman" w:hAnsi="Times New Roman" w:cs="Times New Roman"/>
          <w:color w:val="000000"/>
          <w:sz w:val="28"/>
          <w:szCs w:val="28"/>
        </w:rPr>
        <w:t>Об утверждении Стратегии социально - экономического развития Здвинского района Нов</w:t>
      </w:r>
      <w:r w:rsidR="00A835B8">
        <w:rPr>
          <w:rFonts w:ascii="Times New Roman" w:hAnsi="Times New Roman" w:cs="Times New Roman"/>
          <w:color w:val="000000"/>
          <w:sz w:val="28"/>
          <w:szCs w:val="28"/>
        </w:rPr>
        <w:t>осибирской области до 2030 года;</w:t>
      </w:r>
    </w:p>
    <w:p w:rsidR="008D1D3D" w:rsidRPr="00322D27" w:rsidRDefault="00A835B8" w:rsidP="008D1D3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3FB0" w:rsidRPr="00322D27">
        <w:rPr>
          <w:rFonts w:ascii="Times New Roman" w:hAnsi="Times New Roman" w:cs="Times New Roman"/>
          <w:sz w:val="28"/>
          <w:szCs w:val="28"/>
        </w:rPr>
        <w:t>О</w:t>
      </w:r>
      <w:r w:rsidR="008D1D3D" w:rsidRPr="00322D27">
        <w:rPr>
          <w:rFonts w:ascii="Times New Roman" w:hAnsi="Times New Roman" w:cs="Times New Roman"/>
          <w:sz w:val="28"/>
          <w:szCs w:val="28"/>
        </w:rPr>
        <w:t xml:space="preserve">  ежегодном отчете Главы Здвинского района о результатах своей деятельности, деятельности местной администрации за 2018 год. </w:t>
      </w:r>
    </w:p>
    <w:p w:rsidR="00CC7C26" w:rsidRDefault="00AB1F31" w:rsidP="00A835B8">
      <w:pPr>
        <w:pStyle w:val="a8"/>
        <w:ind w:left="0" w:firstLine="709"/>
        <w:jc w:val="both"/>
        <w:rPr>
          <w:color w:val="000000"/>
          <w:sz w:val="28"/>
          <w:szCs w:val="28"/>
          <w:u w:val="single"/>
        </w:rPr>
      </w:pPr>
      <w:r w:rsidRPr="00A835B8">
        <w:rPr>
          <w:color w:val="000000"/>
          <w:sz w:val="28"/>
          <w:szCs w:val="28"/>
          <w:u w:val="single"/>
        </w:rPr>
        <w:t>Приняты и утверждены положения</w:t>
      </w:r>
      <w:proofErr w:type="gramStart"/>
      <w:r w:rsidR="00504440" w:rsidRPr="00A835B8">
        <w:rPr>
          <w:color w:val="000000"/>
          <w:sz w:val="28"/>
          <w:szCs w:val="28"/>
          <w:u w:val="single"/>
        </w:rPr>
        <w:t xml:space="preserve"> :</w:t>
      </w:r>
      <w:proofErr w:type="gramEnd"/>
    </w:p>
    <w:p w:rsidR="00A835B8" w:rsidRPr="00A835B8" w:rsidRDefault="00A835B8" w:rsidP="00A835B8">
      <w:pPr>
        <w:pStyle w:val="a8"/>
        <w:ind w:left="0" w:firstLine="709"/>
        <w:jc w:val="both"/>
        <w:rPr>
          <w:color w:val="000000"/>
          <w:sz w:val="28"/>
          <w:szCs w:val="28"/>
          <w:u w:val="single"/>
        </w:rPr>
      </w:pPr>
    </w:p>
    <w:p w:rsidR="00CC7C26" w:rsidRPr="00322D27" w:rsidRDefault="00A835B8" w:rsidP="00A835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4440" w:rsidRPr="00322D27">
        <w:rPr>
          <w:rFonts w:ascii="Times New Roman" w:hAnsi="Times New Roman" w:cs="Times New Roman"/>
          <w:sz w:val="28"/>
          <w:szCs w:val="28"/>
        </w:rPr>
        <w:t xml:space="preserve">О </w:t>
      </w:r>
      <w:r w:rsidR="00CC7C26" w:rsidRPr="00322D27">
        <w:rPr>
          <w:rFonts w:ascii="Times New Roman" w:hAnsi="Times New Roman" w:cs="Times New Roman"/>
          <w:sz w:val="28"/>
          <w:szCs w:val="28"/>
        </w:rPr>
        <w:t>бюджетном процессе вЗдвинск</w:t>
      </w:r>
      <w:r>
        <w:rPr>
          <w:rFonts w:ascii="Times New Roman" w:hAnsi="Times New Roman" w:cs="Times New Roman"/>
          <w:sz w:val="28"/>
          <w:szCs w:val="28"/>
        </w:rPr>
        <w:t>ом районе Новосибирской области;</w:t>
      </w:r>
    </w:p>
    <w:p w:rsidR="00CC7C26" w:rsidRPr="00322D27" w:rsidRDefault="00A835B8" w:rsidP="00A835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4440" w:rsidRPr="00322D27">
        <w:rPr>
          <w:rFonts w:ascii="Times New Roman" w:hAnsi="Times New Roman" w:cs="Times New Roman"/>
          <w:sz w:val="28"/>
          <w:szCs w:val="28"/>
        </w:rPr>
        <w:t>О коэффициенте</w:t>
      </w:r>
      <w:r w:rsidR="00CC7C26" w:rsidRPr="00322D27">
        <w:rPr>
          <w:rFonts w:ascii="Times New Roman" w:hAnsi="Times New Roman" w:cs="Times New Roman"/>
          <w:sz w:val="28"/>
          <w:szCs w:val="28"/>
        </w:rPr>
        <w:t>, устанавливающего зависимость размера платы от вида объекта, размещающего на землях или земельных участках на территории Здвинско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области;</w:t>
      </w:r>
    </w:p>
    <w:p w:rsidR="00CC7C26" w:rsidRPr="00322D27" w:rsidRDefault="00A835B8" w:rsidP="00A835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4440" w:rsidRPr="00322D27">
        <w:rPr>
          <w:rFonts w:ascii="Times New Roman" w:hAnsi="Times New Roman" w:cs="Times New Roman"/>
          <w:sz w:val="28"/>
          <w:szCs w:val="28"/>
        </w:rPr>
        <w:t>О методике</w:t>
      </w:r>
      <w:r w:rsidR="00CC7C26" w:rsidRPr="00322D27">
        <w:rPr>
          <w:rFonts w:ascii="Times New Roman" w:hAnsi="Times New Roman" w:cs="Times New Roman"/>
          <w:sz w:val="28"/>
          <w:szCs w:val="28"/>
        </w:rPr>
        <w:t xml:space="preserve"> формирования районного фонда финансовой поддержки поселений Здвинского района и расчета размера дотации на выравнивание бюджетной обеспеченности поселений Здвинского района из районного фонда финансовой поддержки поселений на очередной ф</w:t>
      </w:r>
      <w:r>
        <w:rPr>
          <w:rFonts w:ascii="Times New Roman" w:hAnsi="Times New Roman" w:cs="Times New Roman"/>
          <w:sz w:val="28"/>
          <w:szCs w:val="28"/>
        </w:rPr>
        <w:t>инансовый год и плановый период;</w:t>
      </w:r>
    </w:p>
    <w:p w:rsidR="00CC7C26" w:rsidRPr="00322D27" w:rsidRDefault="00A835B8" w:rsidP="00A835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4440" w:rsidRPr="00322D27">
        <w:rPr>
          <w:rFonts w:ascii="Times New Roman" w:hAnsi="Times New Roman" w:cs="Times New Roman"/>
          <w:sz w:val="28"/>
          <w:szCs w:val="28"/>
        </w:rPr>
        <w:t>О</w:t>
      </w:r>
      <w:r w:rsidR="00CC7C26" w:rsidRPr="00322D27">
        <w:rPr>
          <w:rFonts w:ascii="Times New Roman" w:hAnsi="Times New Roman" w:cs="Times New Roman"/>
          <w:sz w:val="28"/>
          <w:szCs w:val="28"/>
        </w:rPr>
        <w:t xml:space="preserve"> местных нормативов градостроительного проектирования сельсоветов Здвинско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области;</w:t>
      </w:r>
    </w:p>
    <w:p w:rsidR="00CC7C26" w:rsidRPr="00322D27" w:rsidRDefault="00A835B8" w:rsidP="00A835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4440" w:rsidRPr="00322D27">
        <w:rPr>
          <w:rFonts w:ascii="Times New Roman" w:hAnsi="Times New Roman" w:cs="Times New Roman"/>
          <w:sz w:val="28"/>
          <w:szCs w:val="28"/>
        </w:rPr>
        <w:t>О</w:t>
      </w:r>
      <w:r w:rsidR="00CC7C26" w:rsidRPr="00322D27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504440" w:rsidRPr="00322D27">
        <w:rPr>
          <w:rFonts w:ascii="Times New Roman" w:hAnsi="Times New Roman" w:cs="Times New Roman"/>
          <w:sz w:val="28"/>
          <w:szCs w:val="28"/>
        </w:rPr>
        <w:t>ах</w:t>
      </w:r>
      <w:r w:rsidR="00CC7C26" w:rsidRPr="00322D27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сельсоветов Здвинско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области;</w:t>
      </w:r>
    </w:p>
    <w:p w:rsidR="00504440" w:rsidRPr="00322D27" w:rsidRDefault="00A835B8" w:rsidP="00377211">
      <w:pPr>
        <w:pStyle w:val="a6"/>
        <w:widowControl w:val="0"/>
        <w:ind w:firstLine="708"/>
        <w:jc w:val="left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- </w:t>
      </w:r>
      <w:r w:rsidR="008D1D3D" w:rsidRPr="00322D27">
        <w:rPr>
          <w:rFonts w:eastAsiaTheme="minorHAnsi"/>
          <w:szCs w:val="28"/>
          <w:lang w:eastAsia="en-US"/>
        </w:rPr>
        <w:t>О согласовании частичной замены дотации на выравнивание бюджетной</w:t>
      </w:r>
      <w:r>
        <w:rPr>
          <w:rFonts w:eastAsiaTheme="minorHAnsi"/>
          <w:szCs w:val="28"/>
          <w:lang w:eastAsia="en-US"/>
        </w:rPr>
        <w:t xml:space="preserve"> о</w:t>
      </w:r>
      <w:r w:rsidR="008D1D3D" w:rsidRPr="00322D27">
        <w:rPr>
          <w:rFonts w:eastAsiaTheme="minorHAnsi"/>
          <w:szCs w:val="28"/>
          <w:lang w:eastAsia="en-US"/>
        </w:rPr>
        <w:t>беспеченности на дополнительный норматив отчислений  от налога на доходыфизических лиц на 2019 год  и плановый период 2020-2021 годов</w:t>
      </w:r>
      <w:r>
        <w:rPr>
          <w:rFonts w:eastAsiaTheme="minorHAnsi"/>
          <w:szCs w:val="28"/>
          <w:lang w:eastAsia="en-US"/>
        </w:rPr>
        <w:t>.</w:t>
      </w:r>
    </w:p>
    <w:p w:rsidR="00664E30" w:rsidRDefault="00A4343D" w:rsidP="00664E3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4E30">
        <w:rPr>
          <w:rFonts w:ascii="Times New Roman" w:hAnsi="Times New Roman" w:cs="Times New Roman"/>
          <w:sz w:val="28"/>
          <w:szCs w:val="28"/>
        </w:rPr>
        <w:t>Были внесены изменения в  восемь ранее принятых решений  районного Совета депутатов.</w:t>
      </w:r>
      <w:r w:rsidR="00CC7C26" w:rsidRPr="00322D27">
        <w:rPr>
          <w:rFonts w:ascii="Times New Roman" w:hAnsi="Times New Roman" w:cs="Times New Roman"/>
          <w:sz w:val="28"/>
          <w:szCs w:val="28"/>
        </w:rPr>
        <w:t>Дважды вносили изменения в Устав Здвинского района</w:t>
      </w:r>
      <w:r w:rsidR="00DD4099" w:rsidRPr="00322D27">
        <w:rPr>
          <w:rFonts w:ascii="Times New Roman" w:hAnsi="Times New Roman" w:cs="Times New Roman"/>
          <w:sz w:val="28"/>
          <w:szCs w:val="28"/>
        </w:rPr>
        <w:t xml:space="preserve">. </w:t>
      </w:r>
      <w:r w:rsidR="00DD4099" w:rsidRPr="00322D27">
        <w:rPr>
          <w:rFonts w:ascii="Times New Roman" w:hAnsi="Times New Roman" w:cs="Times New Roman"/>
          <w:color w:val="172C31"/>
          <w:sz w:val="28"/>
          <w:szCs w:val="28"/>
        </w:rPr>
        <w:t>Все решения по внесению изменений и дополнений в Устав и принятия Устава в новой редакции до их принятия были рассмотрены на публичных слушаниях и вступили в силу после их регистрации в Управлении Министерства юстиции РФ по  Новосибирской  области и официального опубликования.</w:t>
      </w:r>
    </w:p>
    <w:p w:rsidR="00043FE4" w:rsidRPr="00664E30" w:rsidRDefault="00043FE4" w:rsidP="00664E3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отметить, что</w:t>
      </w:r>
      <w:r w:rsidR="005D3541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явка  депутатов на 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заседания районного Совета</w:t>
      </w:r>
      <w:r w:rsidR="00B67DB3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</w:t>
      </w:r>
      <w:r w:rsidR="005D3541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 среднем </w:t>
      </w:r>
      <w:r w:rsidR="00B67DB3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80 процентов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130C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Повысилась активность  в обсуждении выносимых вопросов    на заседания  комиссий и сессий.</w:t>
      </w:r>
    </w:p>
    <w:p w:rsidR="00043FE4" w:rsidRPr="00322D27" w:rsidRDefault="00043FE4" w:rsidP="00664E3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 из основных направлений деятельности районного Совета – это</w:t>
      </w:r>
    </w:p>
    <w:p w:rsidR="00B21A16" w:rsidRPr="00B437CF" w:rsidRDefault="00043FE4" w:rsidP="00213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совершенствование норматив</w:t>
      </w:r>
      <w:r w:rsidR="00664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но-правовой базы муниципального 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образования,охватывающей все сферы жизни района</w:t>
      </w:r>
      <w:r w:rsidR="002130C2" w:rsidRPr="00322D27">
        <w:rPr>
          <w:rFonts w:ascii="Times New Roman" w:hAnsi="Times New Roman" w:cs="Times New Roman"/>
          <w:sz w:val="28"/>
          <w:szCs w:val="28"/>
        </w:rPr>
        <w:t>.</w:t>
      </w:r>
    </w:p>
    <w:p w:rsidR="00043FE4" w:rsidRPr="00322D27" w:rsidRDefault="00043FE4" w:rsidP="00664E3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 района постоянно стремится к формированию устойчивогоинтереса граждан района к принимаемым Советом решениям. ДеятельностьСовета регулярно</w:t>
      </w:r>
      <w:r w:rsidR="0037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освещается средствами массовой 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информации. Под особымконтролем находятся нормативно-правовые акты, которые затрагивают права,свободы и обязанности граждан.</w:t>
      </w:r>
    </w:p>
    <w:p w:rsidR="00043FE4" w:rsidRPr="00322D27" w:rsidRDefault="00043FE4" w:rsidP="0037721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деятельность</w:t>
      </w:r>
      <w:r w:rsidR="008B2E4B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ревизионной комиссии </w:t>
      </w:r>
      <w:r w:rsidR="00664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проводилась </w:t>
      </w:r>
      <w:r w:rsidR="00877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bookmarkStart w:id="0" w:name="_GoBack"/>
      <w:bookmarkEnd w:id="0"/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планом работы</w:t>
      </w:r>
      <w:r w:rsidR="008B2E4B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отчетном пе</w:t>
      </w:r>
      <w:r w:rsidR="00DD4099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риоде  ревизионной комиссией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проводиласьэкспертно-аналитическая, конт</w:t>
      </w:r>
      <w:r w:rsidR="00664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рольная, организационная и иная 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деятельность.В рамках реализации задач, опред</w:t>
      </w:r>
      <w:r w:rsidR="008B2E4B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еленных Положением </w:t>
      </w:r>
    </w:p>
    <w:p w:rsidR="00043FE4" w:rsidRPr="00322D27" w:rsidRDefault="00664E30" w:rsidP="00043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ревизионной комиссии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проводилась финансовая экспертиза проектов решений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8B2E4B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двинского районного Совета </w:t>
      </w:r>
      <w:r w:rsidR="00043FE4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депутатов и иных нормативных</w:t>
      </w:r>
    </w:p>
    <w:p w:rsidR="00C47F52" w:rsidRPr="00322D27" w:rsidRDefault="00043FE4" w:rsidP="00C47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правовых актов, предусматривающих расходы за счет средств бюджета района,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влияющих на формирование и исполнение бюджета района. В отчетном</w:t>
      </w:r>
      <w:r w:rsidR="009D71E5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периоде ревизионной комиссией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</w:t>
      </w:r>
      <w:r w:rsidR="009D71E5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овлено и направлено </w:t>
      </w:r>
      <w:proofErr w:type="gramStart"/>
      <w:r w:rsidR="009D71E5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C47F52" w:rsidRPr="00322D27" w:rsidRDefault="00C47F52" w:rsidP="00C47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районный Совет, администрацию района и ее стру</w:t>
      </w:r>
      <w:r w:rsidR="00664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ктурные подразделения</w:t>
      </w:r>
      <w:r w:rsidR="003D3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</w:p>
    <w:p w:rsidR="00C47F52" w:rsidRPr="00322D27" w:rsidRDefault="003D33DE" w:rsidP="00C47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заключения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33DE" w:rsidRDefault="00C47F52" w:rsidP="00664E3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в рамках осуществления Соглашений по передаче полномочий поосуществлению внешнего финансового контроля, проведена экспертиза и</w:t>
      </w:r>
      <w:r w:rsidR="003D3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подготовлено 28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заключений на отчет</w:t>
      </w:r>
      <w:r w:rsidR="003D3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об исполнении бюджетов з</w:t>
      </w:r>
      <w:r w:rsidR="009D71E5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2017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</w:t>
      </w:r>
      <w:r w:rsidR="003D3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поселений 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D3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664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роекты решений представительных орган</w:t>
      </w:r>
      <w:r w:rsidR="00664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п</w:t>
      </w:r>
      <w:r w:rsidR="009D71E5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оселений « О бюджете на 2019год и на плановый период 2020-2021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годов».</w:t>
      </w:r>
    </w:p>
    <w:p w:rsidR="00C47F52" w:rsidRPr="00322D27" w:rsidRDefault="00C47F52" w:rsidP="00664E3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года</w:t>
      </w:r>
      <w:r w:rsidR="009C2C18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депутатами районногоСовета проводился личный прием граждан района. Основными вопросами граждан были: благоустройство территории,водоснабжение, восстановление уличного освещения, ремонт и строительстводорог, тротуаров, оказание помощи в ремонте жилья. Многие обращенияграждан требовали разъяснений в части выделения земельных участков,трудоустройства, оформления субсидий, включения в целевую программу настроительство или приобретение жилья. Постановке на учет в центр занятостинаселения.</w:t>
      </w:r>
    </w:p>
    <w:p w:rsidR="00C47F52" w:rsidRPr="00322D27" w:rsidRDefault="00C47F52" w:rsidP="00C47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Советудепутатов необходимо</w:t>
      </w:r>
      <w:r w:rsidR="00664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делять особое внимание работе с населением, проводитьсистематические встречи в трудовых коллективах, разъяснять направленияработы цели и зад</w:t>
      </w:r>
      <w:r w:rsidR="00664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ачи Совета депутатов, оказывать 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практическую помощь наместах. Уделять достойное внимание решению вопросов защиты детей,материнства, инвалидов, проведению и пропаганде здорового образа жизни,развитию дошкольного образования. Следует активизировать работу поосновным направлениям деятельност</w:t>
      </w:r>
      <w:r w:rsidR="009C2C18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администрации района: развитию </w:t>
      </w:r>
      <w:r w:rsidR="0037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территорий.</w:t>
      </w:r>
    </w:p>
    <w:p w:rsidR="00C47F52" w:rsidRPr="00322D27" w:rsidRDefault="001B7D36" w:rsidP="0037721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сказать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</w:t>
      </w:r>
      <w:r w:rsidR="00357698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определённая работа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районным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Советом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депутатов проделана, но многое предстоит ещё сделать, а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именно: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постоянно следить</w:t>
      </w:r>
      <w:r w:rsidR="0037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содействовать увеличению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доходной и</w:t>
      </w:r>
      <w:r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рационально использовать  расходную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 бюджета, членам постоянных комиссий быть более активными прирассмотрении вопросов, которые выносятся</w:t>
      </w:r>
      <w:r w:rsidR="0037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утверждение </w:t>
      </w:r>
      <w:r w:rsidR="0037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районным Советом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депутатов. Прини</w:t>
      </w:r>
      <w:r w:rsidR="0037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мать участие в сходах граждан в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сельских</w:t>
      </w:r>
      <w:r w:rsidR="00357698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поселениях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ближ</w:t>
      </w:r>
      <w:r w:rsidR="00377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к нуждам избирателей, знать их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 и вовремя решать их.</w:t>
      </w:r>
      <w:r w:rsidR="004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 избрал нас, депутатов, с надеждой, что мы улучшим их жизнь в</w:t>
      </w:r>
      <w:r w:rsidR="004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округах и в целом в районе, конечно </w:t>
      </w:r>
      <w:proofErr w:type="gramStart"/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proofErr w:type="gramEnd"/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поддержке со стороны</w:t>
      </w:r>
      <w:r w:rsidR="004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исполнительной власти.</w:t>
      </w:r>
      <w:r w:rsidR="004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3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отчете Глава района М.И.Колотов отметил положительные тенденции и результаты в развитии района. Это коллективная работа властей всех уровней, хозрасчетных предприятий и социальной сферы и выразил </w:t>
      </w:r>
      <w:r w:rsidR="004A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уверенность,</w:t>
      </w:r>
      <w:r w:rsidR="00B43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каждодневная работа в этом направлении станут надежным фундаментом для стабильного социально-экономического развития Здвинского района в 2019 году.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совместная работа всех уровней власти позволит нам полноценнообеспечить свои обязательства перед населением района в улучшении ихжизнедеятельности и дальнейшем развитии района.</w:t>
      </w:r>
    </w:p>
    <w:p w:rsidR="00C47F52" w:rsidRPr="00322D27" w:rsidRDefault="00B437CF" w:rsidP="0037721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товарищи</w:t>
      </w:r>
      <w:r w:rsidR="0048203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 Позвольте от вашего имени</w:t>
      </w:r>
      <w:r w:rsidR="002A2CE0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выразить 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признательность депутатам всех уровней,руководителям и специалистам администрации района, поселений</w:t>
      </w:r>
      <w:r w:rsidR="0048203A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совместнуюработу</w:t>
      </w:r>
      <w:r w:rsidR="009B4221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 благо жителей</w:t>
      </w:r>
      <w:r w:rsidR="002A2CE0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Здвинского района</w:t>
      </w:r>
      <w:r w:rsidR="00C47F52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Благодарю за внимание</w:t>
      </w:r>
      <w:r w:rsidR="009B4221" w:rsidRPr="0032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</w:p>
    <w:p w:rsidR="00C47F52" w:rsidRPr="00322D27" w:rsidRDefault="00C47F52" w:rsidP="00C47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47F52" w:rsidRPr="00322D27" w:rsidSect="00C51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6F1"/>
    <w:rsid w:val="00037F13"/>
    <w:rsid w:val="00043FE4"/>
    <w:rsid w:val="000B16F1"/>
    <w:rsid w:val="001B7D36"/>
    <w:rsid w:val="00211961"/>
    <w:rsid w:val="002130C2"/>
    <w:rsid w:val="0027401D"/>
    <w:rsid w:val="002801F0"/>
    <w:rsid w:val="002833AF"/>
    <w:rsid w:val="002A2CE0"/>
    <w:rsid w:val="00322D27"/>
    <w:rsid w:val="00332CC2"/>
    <w:rsid w:val="00357698"/>
    <w:rsid w:val="00377211"/>
    <w:rsid w:val="003D33DE"/>
    <w:rsid w:val="00414DFE"/>
    <w:rsid w:val="0048203A"/>
    <w:rsid w:val="004864FE"/>
    <w:rsid w:val="004A3FB0"/>
    <w:rsid w:val="00504440"/>
    <w:rsid w:val="00512FFE"/>
    <w:rsid w:val="005210E1"/>
    <w:rsid w:val="00555973"/>
    <w:rsid w:val="005D3541"/>
    <w:rsid w:val="00664E30"/>
    <w:rsid w:val="00687F50"/>
    <w:rsid w:val="006A6DAC"/>
    <w:rsid w:val="006C0F86"/>
    <w:rsid w:val="007217C3"/>
    <w:rsid w:val="00750F37"/>
    <w:rsid w:val="007667F6"/>
    <w:rsid w:val="007A632A"/>
    <w:rsid w:val="00877866"/>
    <w:rsid w:val="00891846"/>
    <w:rsid w:val="008B2E4B"/>
    <w:rsid w:val="008D1D3D"/>
    <w:rsid w:val="008F66EF"/>
    <w:rsid w:val="00955E06"/>
    <w:rsid w:val="009A765A"/>
    <w:rsid w:val="009B4221"/>
    <w:rsid w:val="009C2C18"/>
    <w:rsid w:val="009D71E5"/>
    <w:rsid w:val="009E14A1"/>
    <w:rsid w:val="00A206C4"/>
    <w:rsid w:val="00A2757A"/>
    <w:rsid w:val="00A4343D"/>
    <w:rsid w:val="00A835B8"/>
    <w:rsid w:val="00A929DA"/>
    <w:rsid w:val="00AB1F31"/>
    <w:rsid w:val="00B21A16"/>
    <w:rsid w:val="00B432B0"/>
    <w:rsid w:val="00B437CF"/>
    <w:rsid w:val="00B52D81"/>
    <w:rsid w:val="00B6296C"/>
    <w:rsid w:val="00B654D5"/>
    <w:rsid w:val="00B67DB3"/>
    <w:rsid w:val="00C47F52"/>
    <w:rsid w:val="00C51F79"/>
    <w:rsid w:val="00C541B5"/>
    <w:rsid w:val="00C95E80"/>
    <w:rsid w:val="00CA0066"/>
    <w:rsid w:val="00CC7C26"/>
    <w:rsid w:val="00CE50EB"/>
    <w:rsid w:val="00CF28F5"/>
    <w:rsid w:val="00DB2F14"/>
    <w:rsid w:val="00DD4099"/>
    <w:rsid w:val="00E37EF8"/>
    <w:rsid w:val="00E5087D"/>
    <w:rsid w:val="00E6353B"/>
    <w:rsid w:val="00E77DF4"/>
    <w:rsid w:val="00EC5035"/>
    <w:rsid w:val="00ED7511"/>
    <w:rsid w:val="00F15E34"/>
    <w:rsid w:val="00F65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0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C0F86"/>
    <w:rPr>
      <w:color w:val="0000FF"/>
      <w:u w:val="single"/>
    </w:rPr>
  </w:style>
  <w:style w:type="paragraph" w:styleId="a5">
    <w:name w:val="No Spacing"/>
    <w:uiPriority w:val="1"/>
    <w:qFormat/>
    <w:rsid w:val="00CC7C2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rsid w:val="00CC7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 Знак,Знак"/>
    <w:basedOn w:val="a"/>
    <w:link w:val="a7"/>
    <w:rsid w:val="00CC7C2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aliases w:val=" Знак Знак,Знак Знак"/>
    <w:basedOn w:val="a0"/>
    <w:link w:val="a6"/>
    <w:rsid w:val="00CC7C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C7C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C7C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ru/text/category/munitcipalmznie_obrazovaniya/" TargetMode="External"/><Relationship Id="rId5" Type="http://schemas.openxmlformats.org/officeDocument/2006/relationships/hyperlink" Target="https://pandia.ru/text/category/pravovie_akti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0F7B3-B595-46EC-A883-5384357B3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16748</TotalTime>
  <Pages>1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administr2</dc:creator>
  <cp:keywords/>
  <dc:description/>
  <cp:lastModifiedBy>depUtat</cp:lastModifiedBy>
  <cp:revision>13</cp:revision>
  <cp:lastPrinted>2019-02-18T03:10:00Z</cp:lastPrinted>
  <dcterms:created xsi:type="dcterms:W3CDTF">2018-12-11T09:10:00Z</dcterms:created>
  <dcterms:modified xsi:type="dcterms:W3CDTF">2019-04-24T02:42:00Z</dcterms:modified>
</cp:coreProperties>
</file>